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Hall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14:00-16:30 TRETTONDAGENS STRAUSS-konserter på Finlandia-huset</w:t>
      </w:r>
    </w:p>
    <w:p>
      <w:r>
        <w:t xml:space="preserve"> </w:t>
      </w:r>
    </w:p>
    <w:p>
      <w:r>
        <w:t>79,60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