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torg och åstranden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07:00-18:00 Porvoon syysmarkkinat</w:t>
      </w:r>
    </w:p>
    <w:p>
      <w:r>
        <w:t xml:space="preserve">Perinteiset syysmarkkinat Porvoossa. Paikalla noin 200 myyjää ja lapsille löytyy pomppulinna torin laidalla.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