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18:00 Grankulla Litteraturcirke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