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13:00-13:45 En guidad visning i Johanna Ehrnrooth: Chrysalis på svenska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