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7:00-19:00 Video CV: How to Catch HR's Attentio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