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slott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18:00-22:00 Razzborg - Jazz at Raseborg Castle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