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19:00-20:00 Helsingfors Orgelsommar</w:t>
      </w:r>
    </w:p>
    <w:p>
      <w:r>
        <w:t xml:space="preserve"> </w:t>
      </w:r>
    </w:p>
    <w:p>
      <w:r>
        <w:t>15/10€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