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gsfjärds kyrka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22:00-22:45 KYNTTILÄKONSERTTI</w:t>
      </w:r>
    </w:p>
    <w:p>
      <w:r>
        <w:t xml:space="preserve"> </w:t>
      </w:r>
    </w:p>
    <w:p>
      <w:r>
        <w:t>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