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Dragsfjärds kyrka</w:t>
      </w: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>20:30-21:15 ANTIIKISTA ROMANTIIKKAAN</w:t>
      </w:r>
    </w:p>
    <w:p>
      <w:r>
        <w:t xml:space="preserve"> </w:t>
      </w:r>
    </w:p>
    <w:p>
      <w:r>
        <w:t>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