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19:00-20:30 jaZZanti konsert: Vespera Quartet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