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19:00-20:30 jaZZanti konsert: Ida Alanen trio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