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Designkaverit Studio</w:t>
      </w:r>
    </w:p>
    <w:p>
      <w:r>
        <w:t>24.4.2025 torstai</w:t>
      </w:r>
    </w:p>
    <w:p>
      <w:pPr>
        <w:pStyle w:val="Heading1"/>
      </w:pPr>
      <w:r>
        <w:t>24.4.2025 torstai</w:t>
      </w:r>
    </w:p>
    <w:p>
      <w:pPr>
        <w:pStyle w:val="Heading2"/>
      </w:pPr>
      <w:r>
        <w:t>18:00-20:00 Unelmien vaatekaappi - Vision Board työpaja</w:t>
      </w:r>
    </w:p>
    <w:p>
      <w:r>
        <w:t>Unelmakartta-työpaja eettisestä ja kestävästä muodista osana Fashion Revolution Finland -tapahtumaviikkoa.</w:t>
      </w:r>
    </w:p>
    <w:p>
      <w:r>
        <w:t>29€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