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09:00-10:00 Vaaliaamiainen: Vaihtuuko valta Norjassa?</w:t>
      </w:r>
    </w:p>
    <w:p>
      <w:r>
        <w:t>8. syyskuuta Norjassa käydään vaali, joissa valitaan maan edustajat parlamenttiin. Seuraavana päivänä, 9. syyskuuta, keskustelemme vaalituloksesta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