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Borgå svenska metodistförsamling 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18:00-18:00 Gemensam sommarkyrka i metodistkyrkan. Mayvor Wärn-Rancken talar.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