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11:00-12:00 Rörelseglädje 65+ RörelseglädjeGympa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