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30-20:30 Red Nose Company: Strömsö</w:t>
      </w:r>
    </w:p>
    <w:p>
      <w:r>
        <w:t xml:space="preserve">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