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Lunchcafè Seniora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14:00-15:30 Herrklubb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