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14:00-15:00 Premiärsamtal om musikalen Robin Hood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