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18:00-19:00 Författarbesök med Kaj Korkea-aho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