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1:00-13:00 Gudstjänst och Söndagssko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