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jendalgården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8:00-18:00 Liljendalrevyn Fiisklemmån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