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Borgby Branddepå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14:00-16:00 Martornas popup-café för daglediga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