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5:00-17:00 Peer Support Group for International Jobseekers (in Russi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