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26.1.2025 sunnuntai</w:t>
      </w:r>
    </w:p>
    <w:p>
      <w:pPr>
        <w:pStyle w:val="Heading1"/>
      </w:pPr>
      <w:r>
        <w:t>26.1.2025-27.1.2025</w:t>
      </w:r>
    </w:p>
    <w:p>
      <w:pPr>
        <w:pStyle w:val="Heading2"/>
      </w:pPr>
      <w:r>
        <w:t>11:00-00:00 Gudstjänst med predikan av Kenneth Witick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