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15:28-19:00 Viirus GUEST: Extramaterial</w:t>
      </w:r>
    </w:p>
    <w:p>
      <w:r>
        <w:t xml:space="preserve"> 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