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19.1.2025 sunnuntai</w:t>
      </w:r>
    </w:p>
    <w:p>
      <w:pPr>
        <w:pStyle w:val="Heading1"/>
      </w:pPr>
      <w:r>
        <w:t>19.1.2025-2.3.2025</w:t>
      </w:r>
    </w:p>
    <w:p>
      <w:pPr>
        <w:pStyle w:val="Heading2"/>
      </w:pPr>
      <w:r>
        <w:t>13:00-13:45 Ruotsinkielinen opastus Hannele Kylänpää &amp; Päivi Sirén: Näkyväksi tehty -näyttelyyn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