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Brunakärr idrottshall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14:00-15:00 Rörelseglädje 65+ Snöskovandring i Centralparken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