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idrottshall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14:00-15:00 Rörelseglädje 65+ Snöskovandring i Centralparken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