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Borgby Branddepå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14:00-16:00 Påskbasár och café.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