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aelskolan, Västerbygård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8:00 Den röda tråden i steinerpedagogiken åk 3-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