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12:00-18:00 Sakari Vinko: Taide pakenee luontoa</w:t>
      </w:r>
    </w:p>
    <w:p>
      <w:r>
        <w:t>Sakari Vinko: Taide pakenee luontoa - figuratiivisia öljyvärimaalauksia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