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9:00-20:30 När kvällen blir mörk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