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19:30-20:30 Dietrich Buxtehude: Membra Jesu nostri med Kammarkören Novena och MGRENsemble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