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15:00-18:00 Runebergskören BSBs traditionella julkonsert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