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6:00-16:00 Lörda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