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2:30 Gudstjänst med nattvard, Roger Andersson. Tolkning till kinyarwand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