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Folkhälsan Campus, Gullkronasalen. 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17:30-19:00 Förlåtelse och försoning?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