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19:00-21:00 Grankulla musikfest: Anne Frank och soldatern</w:t>
      </w:r>
    </w:p>
    <w:p>
      <w:r>
        <w:t xml:space="preserve"> </w:t>
      </w:r>
    </w:p>
    <w:p>
      <w:r>
        <w:t>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