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14:00-16:30 Quilt Borgoensis Quilt-träff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