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 vardagsrum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8:00-20:00 Paneldiskussion: Med diakonins blick - det här har vi se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