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hallen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11:00-12:00 Rörelseglädje 65+ Padel i Tali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