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23.8.2024 perjantai</w:t>
      </w:r>
    </w:p>
    <w:p>
      <w:pPr>
        <w:pStyle w:val="Heading1"/>
      </w:pPr>
      <w:r>
        <w:t>23.8.2024-15.9.2024</w:t>
      </w:r>
    </w:p>
    <w:p>
      <w:pPr>
        <w:pStyle w:val="Heading2"/>
      </w:pPr>
      <w:r>
        <w:t>12:00-17:00 Forum Box presenterar norsk samtidskonst: Bianca Hisse, Magnhild Opdøl, Moderne Ruiner, Tonje Bøe Birkeland, Qi 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