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15:00-17:00 Группа поддержки с фокусом на поиск работы / Peer Support Group for International Jobseekers (in Rus)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