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Casinostrandens café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11:00-12:15 Rörelseglädje +65 Kick off på Drumsö!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