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Korpirauha lägergård</w:t>
      </w:r>
    </w:p>
    <w:p>
      <w:r>
        <w:t>25.8.2024 sunnuntai</w:t>
      </w:r>
    </w:p>
    <w:p>
      <w:pPr>
        <w:pStyle w:val="Heading1"/>
      </w:pPr>
      <w:r>
        <w:t>25.8.2024-26.8.2024</w:t>
      </w:r>
    </w:p>
    <w:p>
      <w:pPr>
        <w:pStyle w:val="Heading2"/>
      </w:pPr>
      <w:r>
        <w:t>11:00-00:00 Metodistkyrkans Årskonferens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