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Andreaskyrkan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18:30-21:00 Höstterminen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