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Dueto</w:t>
      </w:r>
    </w:p>
    <w:p>
      <w:r>
        <w:t>2.8.2024 perjantai</w:t>
      </w:r>
    </w:p>
    <w:p>
      <w:pPr>
        <w:pStyle w:val="Heading1"/>
      </w:pPr>
      <w:r>
        <w:t>2.8.2024-25.8.2024</w:t>
      </w:r>
    </w:p>
    <w:p>
      <w:pPr>
        <w:pStyle w:val="Heading2"/>
      </w:pPr>
      <w:r>
        <w:t>11:10-16:00 Joakim Sederholm - Puuveistoksia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