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6:00-19:00 Öppna dörrar och hantverksförevisn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