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Porvoon kulttuurilaiva ry. - Borgå Kulturbåt rf.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13:00-16:00 Öppet Hus på Kulturbåten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