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28.6.2024 perjantai</w:t>
      </w:r>
    </w:p>
    <w:p>
      <w:pPr>
        <w:pStyle w:val="Heading1"/>
      </w:pPr>
      <w:r>
        <w:t>28.6.2024-1.9.2024</w:t>
      </w:r>
    </w:p>
    <w:p>
      <w:pPr>
        <w:pStyle w:val="Heading2"/>
      </w:pPr>
      <w:r>
        <w:t>15:10-16:00 Borgå Triennalen: Ida Koitila, Roger Metto, Emma Tryti, Anna Nyberg, Mattias Hellberg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